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0"/>
        <w:jc w:val="right"/>
        <w:shd w:val="clear" w:color="auto" w:fill="1aa3b8"/>
      </w:pPr>
      <w:r>
        <w:rPr>
          <w:rFonts w:ascii="Assistant" w:hAnsi="Assistant" w:cs="Assistant"/>
          <w:b w:val="0"/>
          <w:color w:val="FFFFFF"/>
          <w:sz w:val="20"/>
          <w:rtl w:val="1"/>
          <w:szCs w:val="20"/>
        </w:rPr>
        <w:t>כפר עולמי · יחידה 2: גלובליזציה מעצימה שינויים · חוברת קטנה</w:t>
      </w:r>
    </w:p>
    <w:p>
      <w:pPr>
        <w:pStyle w:val="Title"/>
        <w:bidi w:val="1"/>
        <w:jc w:val="right"/>
        <w:shd w:val="clear" w:color="auto" w:fill="1aa3b8"/>
      </w:pPr>
      <w:r>
        <w:rPr>
          <w:rFonts w:ascii="Assistant" w:hAnsi="Assistant" w:cs="Assistant"/>
          <w:b/>
          <w:color w:val="FFFFFF"/>
          <w:sz w:val="52"/>
          <w:rtl w:val="1"/>
          <w:bCs/>
          <w:szCs w:val="52"/>
        </w:rPr>
        <w:t xml:space="preserve">  בעיות שחוצות גבולות</w:t>
      </w:r>
    </w:p>
    <w:p>
      <w:pPr>
        <w:bidi w:val="1"/>
        <w:spacing w:after="8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26"/>
          <w:rtl w:val="1"/>
          <w:bCs/>
          <w:szCs w:val="26"/>
        </w:rPr>
        <w:t xml:space="preserve">  חוברת תלמיד · 🌱 בסיסי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405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ld-doc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AA3B8"/>
          <w:sz w:val="28"/>
          <w:rtl w:val="1"/>
          <w:bCs/>
          <w:szCs w:val="28"/>
        </w:rPr>
        <w:t>לזיהום אין דרכון: הוא עובר גבולות בלי לבקש רשות.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שם: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כיתה: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תאריך:</w:t>
            </w:r>
          </w:p>
        </w:tc>
      </w:tr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80"/>
        <w:jc w:val="right"/>
        <w:shd w:val="clear" w:color="auto" w:fill="F4F5F9"/>
      </w:pPr>
      <w:r>
        <w:rPr>
          <w:rFonts w:ascii="Assistant" w:hAnsi="Assistant" w:cs="Assistant"/>
          <w:b w:val="0"/>
          <w:sz w:val="21"/>
          <w:rtl w:val="1"/>
          <w:szCs w:val="21"/>
        </w:rPr>
        <w:t>מה בחוברת? מושגי מפתח · קוראים · חלק א׳ – מתרגלים מושגים · חלק ב׳ – בודקים הבנה · חלק ג׳ – חושבים כמו גאוגרפים · כרטיס יציאה ✂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19"/>
          <w:rtl w:val="1"/>
          <w:szCs w:val="19"/>
        </w:rPr>
        <w:t>משחקים לשיעור באתר: https://geo-z-chovrot-tiny.sites.tab.bot/</w:t>
      </w:r>
    </w:p>
    <w:p>
      <w:r>
        <w:br w:type="page"/>
      </w:r>
    </w:p>
    <w:p>
      <w:pPr>
        <w:pStyle w:val="Heading1"/>
        <w:bidi w:val="1"/>
        <w:spacing w:before="200"/>
        <w:jc w:val="right"/>
        <w:shd w:val="clear" w:color="auto" w:fill="1aa3b8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🔑 מושגי מפתח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קראו את המושגים. נשתמש בהם בכל החוברת.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198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5102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  <w:tc>
          <w:tcPr>
            <w:tcW w:type="dxa" w:w="2835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דוגמה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בעיה חוצת גבולות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בעיה שעוברת ממדינה אחת לאחרת.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עשן ממפעל שמגיע למדינה השכנה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זרם ימי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מים בים שזורמים כמו נהר גדול.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זרם שמביא בקבוקים לחוף רחוק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מיקרופלסטיק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חתיכות פלסטיק קטנטנות בים.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פתיתים זעירים כמו פלפל במים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מים עיליים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מים שרואים על האדמה: נהר ואגם.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נהר שעובר בכמה מדינות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מים תחתיים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מים שנמצאים מתחת לאדמה.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באר שאובה מים מעומק האדמה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קרינה רדיואקטיבית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קרינה מסוכנת שאי אפשר לראות.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דליפה מתחנת כוח אחרי צונאמי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זיהום אוויר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עשן וגזים שמלכלכים את האוויר.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ערפל אפור מעל עיר גדולה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פחמן דו-חמצני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גז שיוצא כששורפים דלק.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גז שיוצא ממנוע של מכונית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1aa3b8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📖 קוראים  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AA3B8"/>
          <w:sz w:val="26"/>
          <w:rtl w:val="1"/>
          <w:bCs/>
          <w:szCs w:val="26"/>
        </w:rPr>
        <w:t>לזיהום אין דרכון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על המפה יש קווים של גבולות. אבל הרוח, הים והנהרות לא עוצרים בגבול. עשן ממפעל עף ברוח למדינה שכנה. בקבוק שנזרק לנהר מגיע לים ולחוף רחוק.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בים יש זרמים שמסתובבים. הם אוספים פלסטיק לאזור גדול באוקיינוס. רוב הפלסטיק שם קטן מאוד, כמו פירורים. גם נהרות ומים מתחת לאדמה משותפים לכמה מדינות.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כששורפים דלק, יוצא גז לאוויר. הגז מתפזר בכל כדור הארץ. בגלל זה כדור הארץ מתחמם. מדינה אחת לבד לא יכולה לפתור את זה. כל המדינות צריכות לעבוד יחד.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א׳ – מתרגלים מושגים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בחלק הזה נחבר כל מושג להגדרה שלו, ונזהה דוגמאות מהחיים.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התאימו: כתבו בריבוע את האות של ההגדרה המתאימה.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2268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850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אות</w:t>
            </w:r>
          </w:p>
        </w:tc>
        <w:tc>
          <w:tcPr>
            <w:tcW w:type="dxa" w:w="6803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הגדרה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בעיה חוצת גבולות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חתיכות פלסטיק קטנטנות בים.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זרם ימי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מים שרואים על האדמה: נהר ואגם.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מיקרופלסטיק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בעיה שעוברת ממדינה אחת לאחרת.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מים עיליים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מים שנמצאים מתחת לאדמה.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מים תחתיים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ה. מים בים שזורמים כמו נהר גדול.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השלימו: לאיזה מושג מתאימה כל דוגמה?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F9D55"/>
          <w:sz w:val="23"/>
          <w:rtl w:val="1"/>
          <w:bCs/>
          <w:szCs w:val="23"/>
        </w:rPr>
        <w:t>מחסן מילים: זיהום אוויר   ·   קרינה רדיואקטיבית   ·   פחמן דו-חמצני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גז שיוצא ממנוע של מכונית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ערפל אפור מעל עיר גדולה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דליפה מתחנת כוח אחרי צונאמי – זו דוגמה ל־______________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ב׳ – בודקים הבנה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חזרו לקטע הקריאה. הקיפו את התשובה הנכונה, וסמנו נכון או לא נכון.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למה זיהום עובר מדינות?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כי יש לו כרטיס טיסה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כי רוח, ים ונהרות לא עוצרים בגבול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כי אנשים מעבירים אותו ביד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כי הגבולות זזים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מה הזרמים בים עושים לפלסטיק?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מעלימים אותו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הופכים אותו לדגים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אוספים אותו לאזור גדול באוקיינוס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מחזירים אותו לחנות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3. איך נראה רוב הפלסטיק באמצע האוקיינוס?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פירורים קטנים מאוד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אי גדול שאפשר ללכת עליו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הר של בקבוקים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שקית אחת ענקית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4. מה זה מים תחתיים?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מים בתוך ענן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מים בבקבוק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מים בבריכה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מים מתחת לאדמה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5. מי צריך לפתור בעיה שחוצה גבולות?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רק מדינה אחת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כמה מדינות יחד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אף אחד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רק ילדים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נכון או לא נכון? אם לא נכון – תקנו בשורה.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7370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משפט</w:t>
            </w:r>
          </w:p>
        </w:tc>
        <w:tc>
          <w:tcPr>
            <w:tcW w:type="dxa" w:w="113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</w:t>
            </w:r>
          </w:p>
        </w:tc>
        <w:tc>
          <w:tcPr>
            <w:tcW w:type="dxa" w:w="113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לא נכון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עשן ממפעל יכול להגיע ברוח למדינה אחרת.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באמצע האוקיינוס יש אי של זבל שאפשר לעמוד עליו.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נהר יכול לעבור בכמה מדינות.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גז שיוצא משריפת דלק נשאר רק בעיר שבה שרפו אותו.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ג׳ – חושבים כמו גאוגרפים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כאן אין תשובה אחת נכונה. כתבו במשפטים מלאים והסבירו את דעתכם.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מה יכול לקרות לבקבוק פלסטיק שנזרק לנהר? כתבו את המסע שלו.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הבקבוק נזרק... ואז...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כתבו דבר אחד שאפשר לעשות כדי שפחות פלסטיק יגיע לים.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אפשר...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AA3B8"/>
          <w:sz w:val="26"/>
          <w:rtl w:val="1"/>
          <w:bCs/>
          <w:szCs w:val="26"/>
        </w:rPr>
        <w:t>🎫 כרטיס יציאה – בעיות שחוצות גבולות     שם: 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בעיה שחוצה גבולות היא...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דוגמה: 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מה אני יכול לעשות כדי לעזור?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איך הבנתי?   ◯ הבנתי היטב    ◯ הבנתי חלקית    ◯ אני צריכים/ות עזרה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sectPr w:rsidR="00FC693F" w:rsidRPr="0006063C" w:rsidSect="00034616">
      <w:footerReference w:type="default" r:id="rId9"/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ssistant" w:hAnsi="Assistant" w:cs="Assistant"/>
        <w:b w:val="0"/>
        <w:color w:val="777777"/>
        <w:sz w:val="18"/>
        <w:rtl w:val="1"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בעיות שחוצות גבולות – חוברת תלמיד – בסיסי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